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6011">
      <w:pPr>
        <w:jc w:val="both"/>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附件2：资格证明文件</w:t>
      </w:r>
    </w:p>
    <w:p w14:paraId="7DC42376">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CN"/>
        </w:rPr>
        <w:t>2</w:t>
      </w:r>
      <w:r>
        <w:rPr>
          <w:rFonts w:hint="eastAsia" w:ascii="仿宋_GB2312" w:hAnsi="仿宋_GB2312" w:eastAsia="仿宋_GB2312" w:cs="仿宋_GB2312"/>
          <w:b/>
          <w:sz w:val="28"/>
          <w:lang w:val="en-US" w:eastAsia="zh-Hans"/>
        </w:rPr>
        <w:t>-1、单位负责人授权书</w:t>
      </w:r>
      <w:r>
        <w:rPr>
          <w:rFonts w:hint="eastAsia" w:ascii="Calibri" w:hAnsi="Calibri" w:eastAsia="宋体" w:cs="Times New Roman"/>
          <w:lang w:val="en-US" w:eastAsia="zh-Hans"/>
        </w:rPr>
        <w:br w:type="textWrapping"/>
      </w:r>
    </w:p>
    <w:p w14:paraId="69B674A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致： </w:t>
      </w:r>
      <w:r>
        <w:rPr>
          <w:rFonts w:hint="eastAsia" w:ascii="仿宋_GB2312" w:hAnsi="仿宋_GB2312" w:eastAsia="仿宋_GB2312" w:cs="仿宋_GB2312"/>
          <w:u w:val="single"/>
          <w:lang w:val="en-US" w:eastAsia="zh-Hans"/>
        </w:rPr>
        <w:t>（采购人或采购代理机构）</w:t>
      </w:r>
    </w:p>
    <w:p w14:paraId="374A8EA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我方的单位负责人</w:t>
      </w:r>
      <w:r>
        <w:rPr>
          <w:rFonts w:hint="eastAsia" w:ascii="仿宋_GB2312" w:hAnsi="仿宋_GB2312" w:eastAsia="仿宋_GB2312" w:cs="仿宋_GB2312"/>
          <w:u w:val="single"/>
          <w:lang w:val="en-US" w:eastAsia="zh-Hans"/>
        </w:rPr>
        <w:t>（填写“单位负责人全名”）</w:t>
      </w:r>
      <w:r>
        <w:rPr>
          <w:rFonts w:hint="eastAsia" w:ascii="仿宋_GB2312" w:hAnsi="仿宋_GB2312" w:eastAsia="仿宋_GB2312" w:cs="仿宋_GB2312"/>
          <w:lang w:val="en-US" w:eastAsia="zh-Hans"/>
        </w:rPr>
        <w:t>授权</w:t>
      </w:r>
      <w:r>
        <w:rPr>
          <w:rFonts w:hint="eastAsia" w:ascii="仿宋_GB2312" w:hAnsi="仿宋_GB2312" w:eastAsia="仿宋_GB2312" w:cs="仿宋_GB2312"/>
          <w:u w:val="single"/>
          <w:lang w:val="en-US" w:eastAsia="zh-Hans"/>
        </w:rPr>
        <w:t>（填写“供应商代表全名”）</w:t>
      </w:r>
      <w:r>
        <w:rPr>
          <w:rFonts w:hint="eastAsia" w:ascii="仿宋_GB2312" w:hAnsi="仿宋_GB2312" w:eastAsia="仿宋_GB2312" w:cs="仿宋_GB2312"/>
          <w:lang w:val="en-US" w:eastAsia="zh-Hans"/>
        </w:rPr>
        <w:t>为供应商代表，代表我方参加</w:t>
      </w:r>
      <w:r>
        <w:rPr>
          <w:rFonts w:hint="eastAsia" w:ascii="仿宋_GB2312" w:hAnsi="仿宋_GB2312" w:eastAsia="仿宋_GB2312" w:cs="仿宋_GB2312"/>
          <w:u w:val="single"/>
          <w:lang w:val="en-US" w:eastAsia="zh-Hans"/>
        </w:rPr>
        <w:t>沙县东大路周边监控设备及施工铁马采购</w:t>
      </w:r>
      <w:r>
        <w:rPr>
          <w:rFonts w:hint="eastAsia" w:ascii="仿宋_GB2312" w:hAnsi="仿宋_GB2312" w:eastAsia="仿宋_GB2312" w:cs="仿宋_GB2312"/>
          <w:lang w:val="en-US" w:eastAsia="zh-Hans"/>
        </w:rPr>
        <w:t>项目的询价，全权代表我方处理询价过程的一切事宜，包括但不限于：报价、参与报价会、谈判、签约等。供应商代表在询价过程中所签署的一切文件和处理与之有关的一切事务，我方均予以认可并对此承担责任。</w:t>
      </w:r>
    </w:p>
    <w:p w14:paraId="078B615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供应商代表无转委权。特此授权。</w:t>
      </w:r>
    </w:p>
    <w:p w14:paraId="30B1376B">
      <w:pPr>
        <w:ind w:firstLine="480"/>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（以下无正文）</w:t>
      </w:r>
    </w:p>
    <w:p w14:paraId="72EBC4C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单位负责人：</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身份证号：</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手机：</w:t>
      </w:r>
      <w:r>
        <w:rPr>
          <w:rFonts w:hint="eastAsia" w:ascii="仿宋_GB2312" w:hAnsi="仿宋_GB2312" w:eastAsia="仿宋_GB2312" w:cs="仿宋_GB2312"/>
          <w:u w:val="single"/>
          <w:lang w:val="en-US" w:eastAsia="zh-Hans"/>
        </w:rPr>
        <w:t xml:space="preserve">          </w:t>
      </w:r>
    </w:p>
    <w:p w14:paraId="5E93FE1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供应商代表：</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身份证号：</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手机：</w:t>
      </w:r>
      <w:r>
        <w:rPr>
          <w:rFonts w:hint="eastAsia" w:ascii="仿宋_GB2312" w:hAnsi="仿宋_GB2312" w:eastAsia="仿宋_GB2312" w:cs="仿宋_GB2312"/>
          <w:u w:val="single"/>
          <w:lang w:val="en-US" w:eastAsia="zh-Hans"/>
        </w:rPr>
        <w:t xml:space="preserve">          </w:t>
      </w:r>
      <w:r>
        <w:rPr>
          <w:rFonts w:hint="eastAsia" w:ascii="Calibri" w:hAnsi="Calibri" w:eastAsia="宋体" w:cs="Times New Roman"/>
          <w:lang w:val="en-US" w:eastAsia="zh-Hans"/>
        </w:rPr>
        <w:br w:type="textWrapping"/>
      </w:r>
      <w:r>
        <w:rPr>
          <w:rFonts w:hint="eastAsia" w:ascii="Calibri" w:hAnsi="Calibri" w:eastAsia="宋体" w:cs="Times New Roman"/>
          <w:lang w:val="en-US" w:eastAsia="zh-Hans"/>
        </w:rPr>
        <w:br w:type="textWrapping"/>
      </w:r>
    </w:p>
    <w:p w14:paraId="4C3C85D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授权方</w:t>
      </w:r>
    </w:p>
    <w:p w14:paraId="0D5F714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w:t>
      </w:r>
      <w:r>
        <w:rPr>
          <w:rFonts w:hint="eastAsia" w:ascii="仿宋_GB2312" w:hAnsi="仿宋_GB2312" w:eastAsia="仿宋_GB2312" w:cs="仿宋_GB2312"/>
          <w:u w:val="single"/>
          <w:lang w:val="en-US" w:eastAsia="zh-Hans"/>
        </w:rPr>
        <w:t>（全称并加盖单位公章）</w:t>
      </w:r>
    </w:p>
    <w:p w14:paraId="60C90D0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单位负责人签字或盖章：</w:t>
      </w:r>
      <w:r>
        <w:rPr>
          <w:rFonts w:hint="eastAsia" w:ascii="仿宋_GB2312" w:hAnsi="仿宋_GB2312" w:eastAsia="仿宋_GB2312" w:cs="仿宋_GB2312"/>
          <w:u w:val="single"/>
          <w:lang w:val="en-US" w:eastAsia="zh-Hans"/>
        </w:rPr>
        <w:t xml:space="preserve">            </w:t>
      </w:r>
      <w:r>
        <w:rPr>
          <w:rFonts w:hint="eastAsia" w:ascii="Calibri" w:hAnsi="Calibri" w:eastAsia="宋体" w:cs="Times New Roman"/>
          <w:lang w:val="en-US" w:eastAsia="zh-Hans"/>
        </w:rPr>
        <w:br w:type="textWrapping"/>
      </w:r>
      <w:r>
        <w:rPr>
          <w:rFonts w:hint="eastAsia" w:ascii="Calibri" w:hAnsi="Calibri" w:eastAsia="宋体" w:cs="Times New Roman"/>
          <w:lang w:val="en-US" w:eastAsia="zh-Hans"/>
        </w:rPr>
        <w:br w:type="textWrapping"/>
      </w:r>
    </w:p>
    <w:p w14:paraId="7A1B2A0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接受授权方</w:t>
      </w:r>
    </w:p>
    <w:p w14:paraId="1033F3F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供应商代表签字：</w:t>
      </w:r>
      <w:r>
        <w:rPr>
          <w:rFonts w:hint="eastAsia" w:ascii="仿宋_GB2312" w:hAnsi="仿宋_GB2312" w:eastAsia="仿宋_GB2312" w:cs="仿宋_GB2312"/>
          <w:u w:val="single"/>
          <w:lang w:val="en-US" w:eastAsia="zh-Hans"/>
        </w:rPr>
        <w:t xml:space="preserve">         </w:t>
      </w:r>
    </w:p>
    <w:p w14:paraId="3A05325B">
      <w:pPr>
        <w:ind w:firstLine="480"/>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签署日期：</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年</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月</w:t>
      </w:r>
      <w:r>
        <w:rPr>
          <w:rFonts w:hint="eastAsia" w:ascii="仿宋_GB2312" w:hAnsi="仿宋_GB2312" w:eastAsia="仿宋_GB2312" w:cs="仿宋_GB2312"/>
          <w:u w:val="single"/>
          <w:lang w:val="en-US" w:eastAsia="zh-Hans"/>
        </w:rPr>
        <w:t xml:space="preserve">       </w:t>
      </w:r>
      <w:r>
        <w:rPr>
          <w:rFonts w:hint="eastAsia" w:ascii="仿宋_GB2312" w:hAnsi="仿宋_GB2312" w:eastAsia="仿宋_GB2312" w:cs="仿宋_GB2312"/>
          <w:lang w:val="en-US" w:eastAsia="zh-Hans"/>
        </w:rPr>
        <w:t>日</w:t>
      </w:r>
      <w:r>
        <w:rPr>
          <w:rFonts w:hint="eastAsia" w:ascii="Calibri" w:hAnsi="Calibri" w:eastAsia="宋体" w:cs="Times New Roman"/>
          <w:lang w:val="en-US" w:eastAsia="zh-Hans"/>
        </w:rPr>
        <w:br w:type="textWrapping"/>
      </w:r>
    </w:p>
    <w:p w14:paraId="605F5C0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附：单位负责人、供应商代表的身份证正反面复印件</w:t>
      </w:r>
    </w:p>
    <w:tbl>
      <w:tblPr>
        <w:tblStyle w:val="2"/>
        <w:tblW w:w="85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088B9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522" w:type="dxa"/>
          </w:tcPr>
          <w:p w14:paraId="2FAFE62C">
            <w:pPr>
              <w:snapToGrid w:val="0"/>
              <w:jc w:val="center"/>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要求：真实、有效、清晰</w:t>
            </w:r>
          </w:p>
        </w:tc>
      </w:tr>
    </w:tbl>
    <w:p w14:paraId="23D85F3D">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r>
        <w:rPr>
          <w:rFonts w:hint="eastAsia" w:ascii="仿宋_GB2312" w:hAnsi="仿宋_GB2312" w:eastAsia="仿宋_GB2312" w:cs="仿宋_GB2312"/>
          <w:lang w:val="en-US" w:eastAsia="zh-Hans"/>
        </w:rPr>
        <w:br w:type="page"/>
      </w:r>
    </w:p>
    <w:p w14:paraId="6412AD8A">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CN"/>
        </w:rPr>
        <w:t>2</w:t>
      </w:r>
      <w:r>
        <w:rPr>
          <w:rFonts w:hint="eastAsia" w:ascii="仿宋_GB2312" w:hAnsi="仿宋_GB2312" w:eastAsia="仿宋_GB2312" w:cs="仿宋_GB2312"/>
          <w:b/>
          <w:sz w:val="28"/>
          <w:lang w:val="en-US" w:eastAsia="zh-Hans"/>
        </w:rPr>
        <w:t>-</w:t>
      </w:r>
      <w:r>
        <w:rPr>
          <w:rFonts w:hint="eastAsia" w:ascii="仿宋_GB2312" w:hAnsi="仿宋_GB2312" w:eastAsia="仿宋_GB2312" w:cs="仿宋_GB2312"/>
          <w:b/>
          <w:sz w:val="28"/>
          <w:lang w:val="en-US" w:eastAsia="zh-CN"/>
        </w:rPr>
        <w:t>2</w:t>
      </w:r>
      <w:r>
        <w:rPr>
          <w:rFonts w:hint="eastAsia" w:ascii="仿宋_GB2312" w:hAnsi="仿宋_GB2312" w:eastAsia="仿宋_GB2312" w:cs="仿宋_GB2312"/>
          <w:b/>
          <w:sz w:val="28"/>
          <w:lang w:val="en-US" w:eastAsia="zh-Hans"/>
        </w:rPr>
        <w:t>、信用记录查询结果</w:t>
      </w:r>
    </w:p>
    <w:p w14:paraId="3B833F5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1、询价小组通过网站查询</w:t>
      </w:r>
      <w:r>
        <w:rPr>
          <w:rFonts w:hint="eastAsia" w:ascii="仿宋_GB2312" w:hAnsi="仿宋_GB2312" w:eastAsia="仿宋_GB2312" w:cs="仿宋_GB2312"/>
          <w:lang w:val="en-US" w:eastAsia="zh-CN"/>
        </w:rPr>
        <w:t>核实</w:t>
      </w:r>
      <w:r>
        <w:rPr>
          <w:rFonts w:hint="eastAsia" w:ascii="仿宋_GB2312" w:hAnsi="仿宋_GB2312" w:eastAsia="仿宋_GB2312" w:cs="仿宋_GB2312"/>
          <w:lang w:val="en-US" w:eastAsia="zh-Hans"/>
        </w:rPr>
        <w:t>并打印供应商的信用记录。</w:t>
      </w:r>
    </w:p>
    <w:p w14:paraId="6E466CF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1A4332F">
      <w:pPr>
        <w:ind w:firstLine="480"/>
        <w:jc w:val="left"/>
        <w:rPr>
          <w:rFonts w:hint="eastAsia" w:ascii="Calibri" w:hAnsi="Calibri" w:eastAsia="宋体" w:cs="Times New Roman"/>
          <w:lang w:val="en-US" w:eastAsia="zh-Hans"/>
        </w:rPr>
      </w:pPr>
      <w:bookmarkStart w:id="0" w:name="_GoBack"/>
      <w:bookmarkEnd w:id="0"/>
      <w:r>
        <w:rPr>
          <w:rFonts w:hint="eastAsia" w:ascii="仿宋_GB2312" w:hAnsi="仿宋_GB2312" w:eastAsia="仿宋_GB2312" w:cs="仿宋_GB2312"/>
          <w:lang w:val="en-US" w:eastAsia="zh-Hans"/>
        </w:rPr>
        <w:t>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14:paraId="1B6431ED">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96DAD"/>
    <w:rsid w:val="010A478A"/>
    <w:rsid w:val="099077F7"/>
    <w:rsid w:val="0D0504FC"/>
    <w:rsid w:val="0D240982"/>
    <w:rsid w:val="0EA37FCC"/>
    <w:rsid w:val="11D72467"/>
    <w:rsid w:val="24F15196"/>
    <w:rsid w:val="33E96DAD"/>
    <w:rsid w:val="37D56B99"/>
    <w:rsid w:val="39DF3BB8"/>
    <w:rsid w:val="3AB24F6F"/>
    <w:rsid w:val="3C8D359E"/>
    <w:rsid w:val="5FE7666D"/>
    <w:rsid w:val="656E7B61"/>
    <w:rsid w:val="65971F08"/>
    <w:rsid w:val="65A13A93"/>
    <w:rsid w:val="689F0032"/>
    <w:rsid w:val="6B4849B1"/>
    <w:rsid w:val="6C865790"/>
    <w:rsid w:val="6CC52F32"/>
    <w:rsid w:val="71DE367F"/>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603</Characters>
  <Lines>0</Lines>
  <Paragraphs>0</Paragraphs>
  <TotalTime>0</TotalTime>
  <ScaleCrop>false</ScaleCrop>
  <LinksUpToDate>false</LinksUpToDate>
  <CharactersWithSpaces>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2026-04-23T01:07:00Z</dcterms:created>
  <dc:creator>Administrator</dc:creator>
  <cp:lastModifiedBy>Administrator</cp:lastModifiedBy>
  <dcterms:modified xsi:type="dcterms:W3CDTF">2026-05-06T07:01:09Z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D7C13062F1F844CFABB6279126DE3E01_11</vt:lpwstr>
  </property>
  <property fmtid="{D5CDD505-2E9C-101B-9397-08002B2CF9AE}" pid="4" name="KSOTemplateDocerSaveRecord">
    <vt:lpwstr>eyJoZGlkIjoiMWUzNGRkOTlkMDYzMzlmYmE5NDJhNGJmOWZhMjJjMzMiLCJ1c2VySWQiOiIzODU3NzYyMzQifQ==</vt:lpwstr>
  </property>
</Properties>
</file>